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1511" w14:textId="22A06564" w:rsidR="00931421" w:rsidRDefault="00615C25" w:rsidP="004C5CFE">
      <w:pPr>
        <w:pStyle w:val="Bezodstpw"/>
        <w:rPr>
          <w:rFonts w:ascii="Garamond" w:hAnsi="Garamond"/>
          <w:noProof/>
          <w:lang w:eastAsia="pl-PL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489F9AA" wp14:editId="56E87C27">
            <wp:simplePos x="0" y="0"/>
            <wp:positionH relativeFrom="column">
              <wp:posOffset>-963405</wp:posOffset>
            </wp:positionH>
            <wp:positionV relativeFrom="paragraph">
              <wp:posOffset>47708</wp:posOffset>
            </wp:positionV>
            <wp:extent cx="7673620" cy="10845579"/>
            <wp:effectExtent l="0" t="0" r="3810" b="0"/>
            <wp:wrapNone/>
            <wp:docPr id="19972357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35792" name="Obraz 1997235792"/>
                    <pic:cNvPicPr/>
                  </pic:nvPicPr>
                  <pic:blipFill>
                    <a:blip r:embed="rId5" cstate="print">
                      <a:alphaModFix amt="9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650" cy="1086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5CBA9" w14:textId="214234DD" w:rsidR="00316D6F" w:rsidRPr="007F7D73" w:rsidRDefault="00931421" w:rsidP="007F7D7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71B4513" w14:textId="6039C0A5" w:rsidR="00316D6F" w:rsidRPr="007F7D73" w:rsidRDefault="00316D6F" w:rsidP="007F7D73">
      <w:pPr>
        <w:pStyle w:val="Bezodstpw"/>
        <w:tabs>
          <w:tab w:val="left" w:pos="398"/>
          <w:tab w:val="center" w:pos="4820"/>
        </w:tabs>
        <w:jc w:val="right"/>
        <w:rPr>
          <w:rFonts w:ascii="Bookman Old Style" w:hAnsi="Bookman Old Style" w:cs="Times New Roman"/>
          <w:b/>
          <w:bCs/>
          <w:color w:val="000000" w:themeColor="text1"/>
          <w:sz w:val="18"/>
          <w:szCs w:val="18"/>
        </w:rPr>
      </w:pPr>
    </w:p>
    <w:p w14:paraId="46161C86" w14:textId="77777777" w:rsid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15AD066D" w14:textId="77777777" w:rsid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0000282A" w14:textId="77777777" w:rsid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3933E2EB" w14:textId="77777777" w:rsidR="00316D6F" w:rsidRP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10A7C688" w14:textId="77777777" w:rsidR="00F322AF" w:rsidRDefault="00F322AF" w:rsidP="005618A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F780013" w14:textId="77777777" w:rsidR="00AB7CFB" w:rsidRDefault="00AB7CFB" w:rsidP="00F322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A79EA0" w14:textId="77777777" w:rsidR="00AB7CFB" w:rsidRDefault="00AB7CFB" w:rsidP="00F322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FC4D11" w14:textId="3196020E" w:rsidR="001A1C8A" w:rsidRDefault="001A1C8A" w:rsidP="001A1C8A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33256C21" w14:textId="77777777" w:rsidR="001A1C8A" w:rsidRDefault="001A1C8A" w:rsidP="001A1C8A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14:paraId="14AECF41" w14:textId="77777777" w:rsidR="00615C25" w:rsidRDefault="00615C25" w:rsidP="00615C25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14:paraId="03A0BD13" w14:textId="77777777" w:rsidR="00615C25" w:rsidRDefault="00615C25" w:rsidP="00615C25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14:paraId="474C3024" w14:textId="77777777" w:rsidR="00615C25" w:rsidRDefault="00615C25" w:rsidP="00615C25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14:paraId="25A45F2D" w14:textId="77777777" w:rsidR="00615C25" w:rsidRDefault="00615C25" w:rsidP="00615C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42752B" w14:textId="027AFF55" w:rsidR="00615C25" w:rsidRPr="00B603CF" w:rsidRDefault="00615C25" w:rsidP="00615C25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B603CF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>TWÓRCA LUDOWY</w:t>
      </w:r>
    </w:p>
    <w:p w14:paraId="3DACBD9C" w14:textId="77777777" w:rsidR="00615C25" w:rsidRPr="00B603CF" w:rsidRDefault="00615C25" w:rsidP="00615C25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2DE3F892" w14:textId="520E81F7" w:rsidR="00615C25" w:rsidRDefault="00615C25" w:rsidP="00615C2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twórcy ludowego:…………………………………………</w:t>
      </w:r>
    </w:p>
    <w:p w14:paraId="12D4089D" w14:textId="77777777" w:rsidR="00615C25" w:rsidRDefault="00615C25" w:rsidP="00615C25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14:paraId="3DB1F77E" w14:textId="2AD69FF1" w:rsidR="001A1C8A" w:rsidRPr="00615C25" w:rsidRDefault="001A1C8A" w:rsidP="00615C2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Adres, tel. kontaktowy:……………………………………………………..</w:t>
      </w:r>
    </w:p>
    <w:p w14:paraId="6F707DE1" w14:textId="77777777" w:rsidR="001A1C8A" w:rsidRDefault="001A1C8A" w:rsidP="001A1C8A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14:paraId="499A0A2A" w14:textId="33BE2119" w:rsidR="001A1C8A" w:rsidRDefault="00615C25" w:rsidP="001A1C8A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……………………………………………………………………………….</w:t>
      </w:r>
    </w:p>
    <w:p w14:paraId="3584B69D" w14:textId="77777777" w:rsidR="001A1C8A" w:rsidRDefault="001A1C8A" w:rsidP="001A1C8A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14:paraId="3F5E7835" w14:textId="77777777" w:rsidR="001A1C8A" w:rsidRDefault="001A1C8A" w:rsidP="001A1C8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Rodzaj prezentowanej sztuki</w:t>
      </w:r>
    </w:p>
    <w:p w14:paraId="2636548F" w14:textId="7A692FDE" w:rsidR="001A1C8A" w:rsidRDefault="001A1C8A" w:rsidP="001A1C8A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0D56BA7C" w14:textId="65E3712F" w:rsidR="001A1C8A" w:rsidRDefault="001A1C8A" w:rsidP="001A1C8A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5F9B23BB" w14:textId="592C1F54" w:rsidR="001A1C8A" w:rsidRPr="00C553B2" w:rsidRDefault="001A1C8A" w:rsidP="009D481F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1454D3CF" w14:textId="77777777" w:rsidR="00CC2B66" w:rsidRPr="009D481F" w:rsidRDefault="00000000" w:rsidP="009D481F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  <w:r w:rsidRPr="009D481F">
        <w:rPr>
          <w:rFonts w:ascii="Times New Roman" w:hAnsi="Times New Roman" w:cs="Times New Roman"/>
          <w:b/>
          <w:bCs/>
          <w:sz w:val="26"/>
          <w:szCs w:val="26"/>
        </w:rPr>
        <w:t>4.  Oświadczenia dotyczące danych osobowych:</w:t>
      </w:r>
    </w:p>
    <w:p w14:paraId="154E6586" w14:textId="77777777" w:rsidR="00CC2B66" w:rsidRPr="009D481F" w:rsidRDefault="00000000" w:rsidP="009D481F">
      <w:pPr>
        <w:spacing w:after="0" w:line="240" w:lineRule="auto"/>
        <w:ind w:left="357" w:right="709"/>
        <w:jc w:val="both"/>
        <w:rPr>
          <w:rFonts w:ascii="Times New Roman" w:hAnsi="Times New Roman" w:cs="Times New Roman"/>
          <w:sz w:val="26"/>
          <w:szCs w:val="26"/>
        </w:rPr>
      </w:pPr>
      <w:r w:rsidRPr="009D481F">
        <w:rPr>
          <w:rFonts w:ascii="Times New Roman" w:hAnsi="Times New Roman" w:cs="Times New Roman"/>
          <w:sz w:val="26"/>
          <w:szCs w:val="26"/>
        </w:rPr>
        <w:t>☐</w:t>
      </w:r>
      <w:r w:rsidRPr="009D481F">
        <w:rPr>
          <w:rFonts w:ascii="Times New Roman" w:hAnsi="Times New Roman" w:cs="Times New Roman"/>
          <w:sz w:val="26"/>
          <w:szCs w:val="26"/>
        </w:rPr>
        <w:t xml:space="preserve">  Oświadczam, że zostałem/am</w:t>
      </w:r>
      <w:r w:rsidRPr="009D481F">
        <w:rPr>
          <w:rFonts w:ascii="Times New Roman" w:hAnsi="Times New Roman" w:cs="Times New Roman"/>
          <w:sz w:val="26"/>
          <w:szCs w:val="26"/>
        </w:rPr>
        <w:t xml:space="preserve"> poinformowany/a o zasadach przetwarzania danych osobowych zawartych w klauzuli informacyjnej zamieszczonej w dalszej części niniejszego formularza.</w:t>
      </w:r>
    </w:p>
    <w:p w14:paraId="7B99776E" w14:textId="18E4DF79" w:rsidR="00CC2B66" w:rsidRDefault="00000000" w:rsidP="009D481F">
      <w:pPr>
        <w:spacing w:after="0" w:line="240" w:lineRule="auto"/>
        <w:ind w:left="357" w:righ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481F">
        <w:rPr>
          <w:rFonts w:ascii="Times New Roman" w:hAnsi="Times New Roman" w:cs="Times New Roman"/>
          <w:sz w:val="26"/>
          <w:szCs w:val="26"/>
        </w:rPr>
        <w:t>☐</w:t>
      </w:r>
      <w:r w:rsidRPr="009D481F">
        <w:rPr>
          <w:rFonts w:ascii="Times New Roman" w:hAnsi="Times New Roman" w:cs="Times New Roman"/>
          <w:sz w:val="26"/>
          <w:szCs w:val="26"/>
        </w:rPr>
        <w:t xml:space="preserve">  Wyrażam</w:t>
      </w:r>
      <w:r w:rsidRPr="009D481F">
        <w:rPr>
          <w:rFonts w:ascii="Times New Roman" w:hAnsi="Times New Roman" w:cs="Times New Roman"/>
          <w:sz w:val="26"/>
          <w:szCs w:val="26"/>
        </w:rPr>
        <w:t xml:space="preserve"> dobrowolną zgodę na utrwalanie oraz rozpowszechnianie mojego wizerunku w materiałach informacyjnych, promocyjnych i sprawozdawczych </w:t>
      </w:r>
      <w:r w:rsidR="009D481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D481F">
        <w:rPr>
          <w:rFonts w:ascii="Times New Roman" w:hAnsi="Times New Roman" w:cs="Times New Roman"/>
          <w:sz w:val="26"/>
          <w:szCs w:val="26"/>
        </w:rPr>
        <w:t xml:space="preserve">z wydarzenia, w tym w mediach społecznościowych Organizatora (podstawa: </w:t>
      </w:r>
      <w:r w:rsidR="009D481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D481F">
        <w:rPr>
          <w:rFonts w:ascii="Times New Roman" w:hAnsi="Times New Roman" w:cs="Times New Roman"/>
          <w:sz w:val="26"/>
          <w:szCs w:val="26"/>
        </w:rPr>
        <w:t xml:space="preserve">art. 6 ust. 1 lit. a RODO). Brak zgody nie wpływa na możliwość udziału </w:t>
      </w:r>
      <w:r w:rsidR="009D481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D481F">
        <w:rPr>
          <w:rFonts w:ascii="Times New Roman" w:hAnsi="Times New Roman" w:cs="Times New Roman"/>
          <w:sz w:val="26"/>
          <w:szCs w:val="26"/>
        </w:rPr>
        <w:t>w wydarzeniu, a zgodę można wycofać w dowolnym momencie bez wpływu na zgodność z prawem dotychczasowego przetwarzani</w:t>
      </w:r>
      <w:r w:rsidRPr="009D481F">
        <w:rPr>
          <w:rFonts w:ascii="Times New Roman" w:hAnsi="Times New Roman" w:cs="Times New Roman"/>
          <w:sz w:val="26"/>
          <w:szCs w:val="26"/>
        </w:rPr>
        <w:t>a.</w:t>
      </w:r>
    </w:p>
    <w:p w14:paraId="78539EDE" w14:textId="77777777" w:rsidR="009D481F" w:rsidRDefault="009D481F" w:rsidP="009D481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566D0F7" w14:textId="29713D91" w:rsidR="00F322AF" w:rsidRDefault="00F322AF" w:rsidP="009D481F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.......................……….…………</w:t>
      </w:r>
    </w:p>
    <w:p w14:paraId="3AA7AE14" w14:textId="284F9366" w:rsidR="009D481F" w:rsidRPr="009D481F" w:rsidRDefault="009D481F" w:rsidP="009D481F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9D481F">
        <w:rPr>
          <w:rFonts w:ascii="Times New Roman" w:hAnsi="Times New Roman" w:cs="Times New Roman"/>
          <w:b/>
          <w:bCs/>
          <w:sz w:val="20"/>
          <w:szCs w:val="20"/>
          <w:u w:val="single"/>
        </w:rPr>
        <w:t>podpis</w:t>
      </w:r>
    </w:p>
    <w:p w14:paraId="7AB2F08D" w14:textId="0FD67584" w:rsidR="004C5CFE" w:rsidRPr="00A97880" w:rsidRDefault="004C5CFE" w:rsidP="009D481F">
      <w:pPr>
        <w:pStyle w:val="Bezodstpw"/>
        <w:ind w:left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>Uwaga!</w:t>
      </w:r>
    </w:p>
    <w:p w14:paraId="3DC33B8C" w14:textId="658E6485" w:rsidR="004C5CFE" w:rsidRPr="004C5CFE" w:rsidRDefault="002A7E9A" w:rsidP="009D481F">
      <w:pPr>
        <w:spacing w:after="0" w:line="240" w:lineRule="auto"/>
        <w:ind w:firstLine="708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Termin zgłoszeń upływa w dniu 7 sierpnia 2026 r. o godz. 15:30</w:t>
      </w:r>
    </w:p>
    <w:p w14:paraId="05D03A1D" w14:textId="4B66C8AC" w:rsidR="004C5CFE" w:rsidRPr="001F5CCC" w:rsidRDefault="004C5CFE" w:rsidP="009D481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Zgłoszenia można przysłać pocztą tradycyjną na adres: </w:t>
      </w:r>
      <w:r>
        <w:rPr>
          <w:rFonts w:ascii="Times New Roman" w:hAnsi="Times New Roman" w:cs="Times New Roman"/>
          <w:b/>
          <w:sz w:val="24"/>
          <w:szCs w:val="24"/>
        </w:rPr>
        <w:br/>
        <w:t>- Starostwo Powiatowe w Zamościu, ul. Przemysłowa 4, 22-400 Zamość;</w:t>
      </w:r>
    </w:p>
    <w:p w14:paraId="411D5C12" w14:textId="4FF98383" w:rsidR="00615C25" w:rsidRDefault="001F5CCC" w:rsidP="009D481F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- pocztą elektroniczną:</w:t>
      </w:r>
      <w:r>
        <w:rPr>
          <w:rFonts w:ascii="Times New Roman" w:hAnsi="Times New Roman" w:cs="Times New Roman"/>
          <w:b/>
          <w:color w:val="3333CC"/>
          <w:sz w:val="24"/>
          <w:szCs w:val="24"/>
        </w:rPr>
        <w:t>promocja@powiatzamojski.pl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61BD65BF" w14:textId="77777777" w:rsidR="009D481F" w:rsidRDefault="009D481F" w:rsidP="009D481F">
      <w:pPr>
        <w:spacing w:after="0" w:line="240" w:lineRule="auto"/>
        <w:ind w:left="1697" w:firstLine="1843"/>
        <w:rPr>
          <w:rFonts w:ascii="Times New Roman" w:hAnsi="Times New Roman" w:cs="Times New Roman"/>
          <w:b/>
          <w:bCs/>
          <w:u w:val="single"/>
        </w:rPr>
      </w:pPr>
    </w:p>
    <w:p w14:paraId="06ACE96A" w14:textId="39F52CD9" w:rsidR="004C5CFE" w:rsidRPr="002B09F0" w:rsidRDefault="002B710C" w:rsidP="009D481F">
      <w:pPr>
        <w:spacing w:after="0" w:line="240" w:lineRule="auto"/>
        <w:ind w:left="3540" w:firstLine="708"/>
        <w:rPr>
          <w:b/>
          <w:bCs/>
          <w:color w:val="3333CC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Delegacja przyjeżdża na własny koszt.</w:t>
      </w:r>
    </w:p>
    <w:p w14:paraId="10EEAAA0" w14:textId="77777777" w:rsidR="004C2225" w:rsidRDefault="004C2225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3980A50F" w14:textId="77777777" w:rsidR="00615C25" w:rsidRDefault="00615C25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3EC521BD" w14:textId="77777777" w:rsidR="009D481F" w:rsidRDefault="009D481F" w:rsidP="00615C2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8535312" w14:textId="77777777" w:rsidR="009D481F" w:rsidRDefault="009D481F" w:rsidP="00615C2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331E77D" w14:textId="77777777" w:rsidR="009D481F" w:rsidRDefault="009D481F" w:rsidP="00615C2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724F769" w14:textId="77777777" w:rsidR="009D481F" w:rsidRDefault="009D481F" w:rsidP="00615C2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C70A624" w14:textId="77777777" w:rsidR="009D481F" w:rsidRDefault="009D481F" w:rsidP="00615C2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B98717B" w14:textId="30342B5F" w:rsidR="00615C25" w:rsidRPr="009D481F" w:rsidRDefault="00615C25" w:rsidP="00615C25">
      <w:pPr>
        <w:spacing w:after="0"/>
        <w:jc w:val="center"/>
        <w:rPr>
          <w:rFonts w:ascii="Times New Roman" w:hAnsi="Times New Roman" w:cs="Times New Roman"/>
        </w:rPr>
      </w:pPr>
      <w:r w:rsidRPr="009D481F">
        <w:rPr>
          <w:rFonts w:ascii="Times New Roman" w:hAnsi="Times New Roman" w:cs="Times New Roman"/>
          <w:b/>
          <w:bCs/>
        </w:rPr>
        <w:t>KLAUZULA INFORMACYJNA</w:t>
      </w:r>
    </w:p>
    <w:p w14:paraId="3F15CD77" w14:textId="54EEC70C" w:rsidR="00615C25" w:rsidRPr="009D481F" w:rsidRDefault="00615C25" w:rsidP="00615C25">
      <w:pPr>
        <w:spacing w:after="0"/>
        <w:jc w:val="center"/>
        <w:rPr>
          <w:rFonts w:ascii="Times New Roman" w:hAnsi="Times New Roman" w:cs="Times New Roman"/>
        </w:rPr>
      </w:pPr>
      <w:r w:rsidRPr="009D481F">
        <w:rPr>
          <w:rFonts w:ascii="Times New Roman" w:hAnsi="Times New Roman" w:cs="Times New Roman"/>
          <w:b/>
          <w:bCs/>
        </w:rPr>
        <w:t>dotycząca przetwarzania danych osobowych uczestników</w:t>
      </w:r>
      <w:r w:rsidR="0087744A" w:rsidRPr="009D481F">
        <w:rPr>
          <w:rFonts w:ascii="Times New Roman" w:hAnsi="Times New Roman" w:cs="Times New Roman"/>
          <w:b/>
          <w:bCs/>
        </w:rPr>
        <w:t xml:space="preserve"> </w:t>
      </w:r>
      <w:r w:rsidRPr="009D481F">
        <w:rPr>
          <w:rFonts w:ascii="Times New Roman" w:hAnsi="Times New Roman" w:cs="Times New Roman"/>
          <w:b/>
          <w:bCs/>
        </w:rPr>
        <w:t xml:space="preserve">Dożynek Powiatowo-Gminnych </w:t>
      </w:r>
      <w:r w:rsidR="009D481F" w:rsidRPr="009D481F">
        <w:rPr>
          <w:rFonts w:ascii="Times New Roman" w:hAnsi="Times New Roman" w:cs="Times New Roman"/>
          <w:b/>
          <w:bCs/>
        </w:rPr>
        <w:t xml:space="preserve">                                 </w:t>
      </w:r>
      <w:r w:rsidRPr="009D481F">
        <w:rPr>
          <w:rFonts w:ascii="Times New Roman" w:hAnsi="Times New Roman" w:cs="Times New Roman"/>
          <w:b/>
          <w:bCs/>
        </w:rPr>
        <w:t>w Szczebrzeszynie</w:t>
      </w:r>
      <w:r w:rsidR="0087744A" w:rsidRPr="009D481F">
        <w:rPr>
          <w:rFonts w:ascii="Times New Roman" w:hAnsi="Times New Roman" w:cs="Times New Roman"/>
          <w:b/>
          <w:bCs/>
        </w:rPr>
        <w:t xml:space="preserve"> </w:t>
      </w:r>
      <w:r w:rsidRPr="009D481F">
        <w:rPr>
          <w:rFonts w:ascii="Times New Roman" w:hAnsi="Times New Roman" w:cs="Times New Roman"/>
          <w:b/>
          <w:bCs/>
        </w:rPr>
        <w:t xml:space="preserve">23 sierpnia 2026 </w:t>
      </w:r>
      <w:r w:rsidR="009D481F" w:rsidRPr="009D481F">
        <w:rPr>
          <w:rFonts w:ascii="Times New Roman" w:hAnsi="Times New Roman" w:cs="Times New Roman"/>
          <w:b/>
          <w:bCs/>
        </w:rPr>
        <w:t>r.</w:t>
      </w:r>
    </w:p>
    <w:p w14:paraId="427830FC" w14:textId="77777777" w:rsidR="00615C25" w:rsidRPr="009D481F" w:rsidRDefault="00615C25" w:rsidP="00615C25">
      <w:pPr>
        <w:spacing w:after="0"/>
        <w:jc w:val="both"/>
        <w:rPr>
          <w:rFonts w:ascii="Times New Roman" w:hAnsi="Times New Roman" w:cs="Times New Roman"/>
          <w:sz w:val="15"/>
          <w:szCs w:val="15"/>
        </w:rPr>
      </w:pPr>
    </w:p>
    <w:p w14:paraId="17FC1CD3" w14:textId="7F5D7511" w:rsidR="00615C25" w:rsidRPr="009D481F" w:rsidRDefault="00615C25" w:rsidP="00615C25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Realizując art. 13 ust. 1 i ust. 2 Rozporządzenia Parlamentu Europejskiego i Rady (UE) 2016/679 z dnia 27.04.2016 r. w sprawie ochrony osób fizycznych   w związku z przetwarzaniem danych osobowych i w sprawie swobodnego przepływu takich danych oraz uchylenia dyrektywy 95/46/WE (ogólne rozporządzenie o ochronie danych) (Dz. Urz. UE L z 04.05.2016 r., Nr 119, s. 1), zwanego dalej w skrócie „RODO”, informujemy, że:</w:t>
      </w:r>
    </w:p>
    <w:p w14:paraId="583D7E23" w14:textId="6750E121" w:rsidR="004332D1" w:rsidRPr="009D481F" w:rsidRDefault="00615C25" w:rsidP="004C62F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Administratorem Pani/Pana danych osobowych jest </w:t>
      </w:r>
      <w:r w:rsidRPr="009D481F">
        <w:rPr>
          <w:rFonts w:ascii="Times New Roman" w:hAnsi="Times New Roman" w:cs="Times New Roman"/>
          <w:b/>
          <w:bCs/>
          <w:sz w:val="17"/>
          <w:szCs w:val="17"/>
        </w:rPr>
        <w:t>Starosta Zamojski</w:t>
      </w:r>
      <w:r w:rsidRPr="009D481F">
        <w:rPr>
          <w:rFonts w:ascii="Times New Roman" w:hAnsi="Times New Roman" w:cs="Times New Roman"/>
          <w:sz w:val="17"/>
          <w:szCs w:val="17"/>
        </w:rPr>
        <w:t xml:space="preserve">, którego siedzibą jest Starostwo </w:t>
      </w:r>
      <w:r w:rsidR="0087744A" w:rsidRPr="009D481F">
        <w:rPr>
          <w:rFonts w:ascii="Times New Roman" w:hAnsi="Times New Roman" w:cs="Times New Roman"/>
          <w:sz w:val="17"/>
          <w:szCs w:val="17"/>
        </w:rPr>
        <w:t>Powiatowe w</w:t>
      </w:r>
      <w:r w:rsidRPr="009D481F">
        <w:rPr>
          <w:rFonts w:ascii="Times New Roman" w:hAnsi="Times New Roman" w:cs="Times New Roman"/>
          <w:sz w:val="17"/>
          <w:szCs w:val="17"/>
        </w:rPr>
        <w:t xml:space="preserve"> Zamościu, </w:t>
      </w:r>
      <w:r w:rsidR="009D481F">
        <w:rPr>
          <w:rFonts w:ascii="Times New Roman" w:hAnsi="Times New Roman" w:cs="Times New Roman"/>
          <w:sz w:val="17"/>
          <w:szCs w:val="17"/>
        </w:rPr>
        <w:t xml:space="preserve">                             </w:t>
      </w:r>
      <w:r w:rsidRPr="009D481F">
        <w:rPr>
          <w:rFonts w:ascii="Times New Roman" w:hAnsi="Times New Roman" w:cs="Times New Roman"/>
          <w:sz w:val="17"/>
          <w:szCs w:val="17"/>
        </w:rPr>
        <w:t xml:space="preserve">ul. Przemysłowa 4, 22-400 Zamość. </w:t>
      </w:r>
    </w:p>
    <w:p w14:paraId="69235C14" w14:textId="2F187497" w:rsidR="00615C25" w:rsidRPr="009D481F" w:rsidRDefault="00615C25" w:rsidP="004C62F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W sprawach ochrony danych osobowych może Pan/Pani kontaktować się z Inspektorem Ochrony Danych:</w:t>
      </w:r>
    </w:p>
    <w:p w14:paraId="0C90604F" w14:textId="77777777" w:rsidR="00615C25" w:rsidRPr="009D481F" w:rsidRDefault="00615C25" w:rsidP="00615C25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listownie: ul. Przemysłowa 4, 22-400 Zamość;</w:t>
      </w:r>
    </w:p>
    <w:p w14:paraId="19CB5F8A" w14:textId="77777777" w:rsidR="00615C25" w:rsidRPr="009D481F" w:rsidRDefault="00615C25" w:rsidP="00615C25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telefonicznie: 84 53 00 960;</w:t>
      </w:r>
    </w:p>
    <w:p w14:paraId="2A1CE463" w14:textId="77777777" w:rsidR="00615C25" w:rsidRPr="009D481F" w:rsidRDefault="00615C25" w:rsidP="00615C25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za pośrednictwem poczty elektronicznej: </w:t>
      </w:r>
      <w:hyperlink r:id="rId6" w:history="1">
        <w:r w:rsidRPr="009D481F">
          <w:rPr>
            <w:rStyle w:val="Hipercze"/>
            <w:rFonts w:ascii="Times New Roman" w:hAnsi="Times New Roman" w:cs="Times New Roman"/>
            <w:sz w:val="17"/>
            <w:szCs w:val="17"/>
          </w:rPr>
          <w:t>iod@powiatzamojski.pl</w:t>
        </w:r>
      </w:hyperlink>
      <w:r w:rsidRPr="009D481F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CDBF9B1" w14:textId="388EFB85" w:rsidR="00615C25" w:rsidRPr="009D481F" w:rsidRDefault="00615C25" w:rsidP="004332D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Przetwarzanie Pani/Pana danych osobowych odbywa się </w:t>
      </w:r>
      <w:r w:rsidRPr="009D481F">
        <w:rPr>
          <w:rFonts w:ascii="Times New Roman" w:hAnsi="Times New Roman" w:cs="Times New Roman"/>
          <w:b/>
          <w:bCs/>
          <w:sz w:val="17"/>
          <w:szCs w:val="17"/>
        </w:rPr>
        <w:t>w związku z realizacją Dożynek Powiatowo-Gminnych w Szczebrzeszynie, które odbędą się w dniu 23 sierpnia 2026 r.</w:t>
      </w:r>
      <w:r w:rsidRPr="009D481F">
        <w:rPr>
          <w:rFonts w:ascii="Times New Roman" w:hAnsi="Times New Roman" w:cs="Times New Roman"/>
          <w:sz w:val="17"/>
          <w:szCs w:val="17"/>
        </w:rPr>
        <w:t>, w następujących celach:</w:t>
      </w:r>
    </w:p>
    <w:p w14:paraId="6E06A209" w14:textId="7AC3FF73" w:rsidR="00615C25" w:rsidRPr="009D481F" w:rsidRDefault="00615C25" w:rsidP="00615C2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organizacja wydarzenia, w tym obsługa zgłoszeń delegacji wieńcowych, zgłoszeń twórców, prowadzenie list uczestników, kontakt w sprawach organizacyjnych – na podstawie art. 6 ust. 1 lit. e RODO w związku z wykonywaniem przez Powiat zadań własnych </w:t>
      </w:r>
      <w:r w:rsidR="009D481F">
        <w:rPr>
          <w:rFonts w:ascii="Times New Roman" w:hAnsi="Times New Roman" w:cs="Times New Roman"/>
          <w:sz w:val="17"/>
          <w:szCs w:val="17"/>
        </w:rPr>
        <w:t xml:space="preserve">                    </w:t>
      </w:r>
      <w:r w:rsidRPr="009D481F">
        <w:rPr>
          <w:rFonts w:ascii="Times New Roman" w:hAnsi="Times New Roman" w:cs="Times New Roman"/>
          <w:sz w:val="17"/>
          <w:szCs w:val="17"/>
        </w:rPr>
        <w:t>w zakresie kultury i ochrony dóbr kultury, wynikających z ustawy z dnia 5 czerwca 1998 r.  o samorządzie powiatowym;</w:t>
      </w:r>
    </w:p>
    <w:p w14:paraId="0F832FF4" w14:textId="77777777" w:rsidR="00615C25" w:rsidRPr="009D481F" w:rsidRDefault="00615C25" w:rsidP="00615C2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zapewnienie bezpieczeństwa uczestników oraz dochodzenie lub obrona przed ewentualnymi roszczeniami – art. 6 ust. 1 lit. f RODO (prawnie uzasadniony interes administratora);</w:t>
      </w:r>
    </w:p>
    <w:p w14:paraId="36D360B5" w14:textId="77777777" w:rsidR="00615C25" w:rsidRPr="009D481F" w:rsidRDefault="00615C25" w:rsidP="00615C2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wypełnienie obowiązków prawnych ciążących na administratorze, w tym obowiązków w zakresie rachunkowości, podatków oraz archiwizacji dokumentacji – art. 6 ust. 1 lit. c RODO;</w:t>
      </w:r>
    </w:p>
    <w:p w14:paraId="6631DB04" w14:textId="10FCE040" w:rsidR="00615C25" w:rsidRPr="009D481F" w:rsidRDefault="00615C25" w:rsidP="00615C2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utrwalanie i rozpowszechnianie wizerunku uczestników i wykonawców w materiałach informacyjnych, promocyjnych </w:t>
      </w:r>
      <w:r w:rsidR="009D481F">
        <w:rPr>
          <w:rFonts w:ascii="Times New Roman" w:hAnsi="Times New Roman" w:cs="Times New Roman"/>
          <w:sz w:val="17"/>
          <w:szCs w:val="17"/>
        </w:rPr>
        <w:t xml:space="preserve">                                         </w:t>
      </w:r>
      <w:r w:rsidRPr="009D481F">
        <w:rPr>
          <w:rFonts w:ascii="Times New Roman" w:hAnsi="Times New Roman" w:cs="Times New Roman"/>
          <w:sz w:val="17"/>
          <w:szCs w:val="17"/>
        </w:rPr>
        <w:t>i sprawozdawczych</w:t>
      </w:r>
      <w:r w:rsidR="009D481F">
        <w:rPr>
          <w:rFonts w:ascii="Times New Roman" w:hAnsi="Times New Roman" w:cs="Times New Roman"/>
          <w:sz w:val="17"/>
          <w:szCs w:val="17"/>
        </w:rPr>
        <w:t xml:space="preserve"> </w:t>
      </w:r>
      <w:r w:rsidRPr="009D481F">
        <w:rPr>
          <w:rFonts w:ascii="Times New Roman" w:hAnsi="Times New Roman" w:cs="Times New Roman"/>
          <w:sz w:val="17"/>
          <w:szCs w:val="17"/>
        </w:rPr>
        <w:t xml:space="preserve"> z wydarzenia – art. 6 ust. 1 lit. a RODO (dobrowolna zgoda osoby, której dane dotyczą).</w:t>
      </w:r>
    </w:p>
    <w:p w14:paraId="603F7923" w14:textId="7283780E" w:rsidR="00615C25" w:rsidRPr="009D481F" w:rsidRDefault="00615C25" w:rsidP="004332D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Odbiorcami Pani/Pana danych osobowych mogą być:</w:t>
      </w:r>
    </w:p>
    <w:p w14:paraId="7E172F6B" w14:textId="77777777" w:rsidR="00615C25" w:rsidRPr="009D481F" w:rsidRDefault="00615C25" w:rsidP="00615C25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podmioty świadczące usługi na rzecz administratora (m.in. obsługa IT, hosting strony internetowej, dostawcy poczty elektronicznej, podmioty świadczące usługi techniczne, sceniczne, ochrony, opieki medycznej oraz cateringu podczas wydarzenia) – na podstawie zawartych umów powierzenia przetwarzania danych osobowych (art. 28 RODO);</w:t>
      </w:r>
    </w:p>
    <w:p w14:paraId="5A8317CD" w14:textId="77777777" w:rsidR="00615C25" w:rsidRPr="009D481F" w:rsidRDefault="00615C25" w:rsidP="00615C25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podmioty współpracujące przy organizacji wydarzenia, w tym gmina będąca gospodarzem dożynek;</w:t>
      </w:r>
    </w:p>
    <w:p w14:paraId="7234FE18" w14:textId="77777777" w:rsidR="00615C25" w:rsidRPr="009D481F" w:rsidRDefault="00615C25" w:rsidP="00615C25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organy administracji publicznej oraz inne podmioty uprawnione na podstawie przepisów prawa;</w:t>
      </w:r>
    </w:p>
    <w:p w14:paraId="7604CAC3" w14:textId="77777777" w:rsidR="00615C25" w:rsidRPr="009D481F" w:rsidRDefault="00615C25" w:rsidP="00615C25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w przypadku publikacji wizerunku w mediach społecznościowych – dostawcy tych platform (m.in. Meta Platforms, Inc. – Facebook/Instagram; Google LLC – YouTube) oraz nieograniczony krąg odbiorców tych platform.</w:t>
      </w:r>
    </w:p>
    <w:p w14:paraId="26584B67" w14:textId="157E1DB4" w:rsidR="00615C25" w:rsidRPr="009D481F" w:rsidRDefault="00615C25" w:rsidP="00EC35C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Co do zasady Pani/Pana dane osobowe nie będą przekazywane do państw trzecich ani organizacji międzynarodowych. Wyjątkiem jest sytuacja, w której wyrazi Pani/Pan zgodę na rozpowszechnianie wizerunku – wówczas jego publikacja w mediach społecznościowych może wiązać się z przekazaniem danych do państw trzecich (m.in. do Stanów Zjednoczonych Ameryki). Transfer odbywa się </w:t>
      </w:r>
      <w:r w:rsidR="009D481F">
        <w:rPr>
          <w:rFonts w:ascii="Times New Roman" w:hAnsi="Times New Roman" w:cs="Times New Roman"/>
          <w:sz w:val="17"/>
          <w:szCs w:val="17"/>
        </w:rPr>
        <w:t xml:space="preserve">                                   </w:t>
      </w:r>
      <w:r w:rsidRPr="009D481F">
        <w:rPr>
          <w:rFonts w:ascii="Times New Roman" w:hAnsi="Times New Roman" w:cs="Times New Roman"/>
          <w:sz w:val="17"/>
          <w:szCs w:val="17"/>
        </w:rPr>
        <w:t xml:space="preserve">na podstawie standardowych klauzul umownych zatwierdzonych przez Komisję Europejską (art. 46 ust. 2 lit. c RODO) oraz – </w:t>
      </w:r>
      <w:r w:rsidR="009D481F">
        <w:rPr>
          <w:rFonts w:ascii="Times New Roman" w:hAnsi="Times New Roman" w:cs="Times New Roman"/>
          <w:sz w:val="17"/>
          <w:szCs w:val="17"/>
        </w:rPr>
        <w:t xml:space="preserve">                                      </w:t>
      </w:r>
      <w:r w:rsidRPr="009D481F">
        <w:rPr>
          <w:rFonts w:ascii="Times New Roman" w:hAnsi="Times New Roman" w:cs="Times New Roman"/>
          <w:sz w:val="17"/>
          <w:szCs w:val="17"/>
        </w:rPr>
        <w:t xml:space="preserve">w przypadku transferów do USA – ram ochrony danych UE–USA (EU–US Data </w:t>
      </w:r>
      <w:proofErr w:type="spellStart"/>
      <w:r w:rsidRPr="009D481F">
        <w:rPr>
          <w:rFonts w:ascii="Times New Roman" w:hAnsi="Times New Roman" w:cs="Times New Roman"/>
          <w:sz w:val="17"/>
          <w:szCs w:val="17"/>
        </w:rPr>
        <w:t>Privacy</w:t>
      </w:r>
      <w:proofErr w:type="spellEnd"/>
      <w:r w:rsidRPr="009D481F">
        <w:rPr>
          <w:rFonts w:ascii="Times New Roman" w:hAnsi="Times New Roman" w:cs="Times New Roman"/>
          <w:sz w:val="17"/>
          <w:szCs w:val="17"/>
        </w:rPr>
        <w:t xml:space="preserve"> Framework) zgodnie z decyzją Komisji Europejskiej z dnia 10 lipca 2023 r.</w:t>
      </w:r>
    </w:p>
    <w:p w14:paraId="2A3859AB" w14:textId="20B03CD0" w:rsidR="00615C25" w:rsidRPr="009D481F" w:rsidRDefault="00615C25" w:rsidP="00615C2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Pani/Pana dane osobowe będą przechowywane jedynie w okresie niezbędnym do spełnienia celu, dla którego zostały zebrane, </w:t>
      </w:r>
      <w:r w:rsidR="009D481F">
        <w:rPr>
          <w:rFonts w:ascii="Times New Roman" w:hAnsi="Times New Roman" w:cs="Times New Roman"/>
          <w:sz w:val="17"/>
          <w:szCs w:val="17"/>
        </w:rPr>
        <w:t xml:space="preserve">                                    </w:t>
      </w:r>
      <w:r w:rsidRPr="009D481F">
        <w:rPr>
          <w:rFonts w:ascii="Times New Roman" w:hAnsi="Times New Roman" w:cs="Times New Roman"/>
          <w:sz w:val="17"/>
          <w:szCs w:val="17"/>
        </w:rPr>
        <w:t>lub w okresie wskazanym przepisami prawa.</w:t>
      </w:r>
      <w:r w:rsidR="00EC35CA" w:rsidRPr="009D481F">
        <w:rPr>
          <w:rFonts w:ascii="Times New Roman" w:hAnsi="Times New Roman" w:cs="Times New Roman"/>
          <w:sz w:val="17"/>
          <w:szCs w:val="17"/>
        </w:rPr>
        <w:t xml:space="preserve"> </w:t>
      </w:r>
      <w:r w:rsidRPr="009D481F">
        <w:rPr>
          <w:rFonts w:ascii="Times New Roman" w:hAnsi="Times New Roman" w:cs="Times New Roman"/>
          <w:sz w:val="17"/>
          <w:szCs w:val="17"/>
        </w:rPr>
        <w:t>Po spełnieniu celu, dla którego Pani/Pana dane zostały zebrane, mogą one być przechowywane w celach archiwalnych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  <w:r w:rsidR="00EC35CA" w:rsidRPr="009D481F">
        <w:rPr>
          <w:rFonts w:ascii="Times New Roman" w:hAnsi="Times New Roman" w:cs="Times New Roman"/>
          <w:sz w:val="17"/>
          <w:szCs w:val="17"/>
        </w:rPr>
        <w:t xml:space="preserve"> </w:t>
      </w:r>
      <w:r w:rsidRPr="009D481F">
        <w:rPr>
          <w:rFonts w:ascii="Times New Roman" w:hAnsi="Times New Roman" w:cs="Times New Roman"/>
          <w:sz w:val="17"/>
          <w:szCs w:val="17"/>
        </w:rPr>
        <w:t>Dane przetwarzane na podstawie zgody (wizerunek) – do czasu wycofania zgody, nie dłużej jednak niż przez okres niezbędny do realizacji celów promocyjnych   i sprawozdawczych.</w:t>
      </w:r>
    </w:p>
    <w:p w14:paraId="4ED4B93B" w14:textId="4F44822D" w:rsidR="00615C25" w:rsidRPr="009D481F" w:rsidRDefault="00615C25" w:rsidP="00EC35C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Na zasadach określonych przepisami RODO posiada Pani/Pan prawo do żądania od administratora:</w:t>
      </w:r>
    </w:p>
    <w:p w14:paraId="51D2EA8B" w14:textId="77777777" w:rsidR="00615C25" w:rsidRPr="009D481F" w:rsidRDefault="00615C25" w:rsidP="00615C25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dostępu do treści swoich danych osobowych;</w:t>
      </w:r>
    </w:p>
    <w:p w14:paraId="237CB5BB" w14:textId="77777777" w:rsidR="00615C25" w:rsidRPr="009D481F" w:rsidRDefault="00615C25" w:rsidP="00615C25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sprostowania (poprawiania) swoich danych osobowych;</w:t>
      </w:r>
    </w:p>
    <w:p w14:paraId="02549B9B" w14:textId="77777777" w:rsidR="00615C25" w:rsidRPr="009D481F" w:rsidRDefault="00615C25" w:rsidP="00615C25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usunięcia swoich danych osobowych – w przypadkach przewidzianych prawem;</w:t>
      </w:r>
    </w:p>
    <w:p w14:paraId="02E24687" w14:textId="77777777" w:rsidR="00615C25" w:rsidRPr="009D481F" w:rsidRDefault="00615C25" w:rsidP="00615C25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ograniczenia przetwarzania swoich danych osobowych;</w:t>
      </w:r>
    </w:p>
    <w:p w14:paraId="3DB86BE2" w14:textId="77777777" w:rsidR="00615C25" w:rsidRPr="009D481F" w:rsidRDefault="00615C25" w:rsidP="00615C25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przenoszenia swoich danych osobowych – w odniesieniu do danych przetwarzanych na podstawie zgody lub w celu wykonania umowy oraz w sposób zautomatyzowany;</w:t>
      </w:r>
    </w:p>
    <w:p w14:paraId="59F3782D" w14:textId="7FD695D4" w:rsidR="00615C25" w:rsidRPr="009D481F" w:rsidRDefault="00615C25" w:rsidP="00615C25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a ponadto posiada Pani/Pan prawo do wniesienia sprzeciwu wobec przetwarzania Pani/Pana danych – w odniesieniu do przetwarzania opartego na art. 6 ust. 1 lit. e lub f RODO.</w:t>
      </w:r>
      <w:r w:rsidR="00C9232E" w:rsidRPr="009D481F">
        <w:rPr>
          <w:rFonts w:ascii="Times New Roman" w:hAnsi="Times New Roman" w:cs="Times New Roman"/>
          <w:sz w:val="17"/>
          <w:szCs w:val="17"/>
        </w:rPr>
        <w:t xml:space="preserve"> </w:t>
      </w:r>
      <w:r w:rsidRPr="009D481F">
        <w:rPr>
          <w:rFonts w:ascii="Times New Roman" w:hAnsi="Times New Roman" w:cs="Times New Roman"/>
          <w:sz w:val="17"/>
          <w:szCs w:val="17"/>
        </w:rPr>
        <w:t>Informujemy również, że powyższe uprawnienia – na podstawie przepisów powszechnie obowiązujących – mogą być ograniczone lub wyłączone. W takim wypadku skorzystanie z danego uprawnienia będzie niemożliwe.</w:t>
      </w:r>
    </w:p>
    <w:p w14:paraId="6C56379A" w14:textId="77777777" w:rsidR="00615C25" w:rsidRPr="009D481F" w:rsidRDefault="00615C25" w:rsidP="00615C25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b/>
          <w:bCs/>
          <w:sz w:val="17"/>
          <w:szCs w:val="17"/>
        </w:rPr>
        <w:t>Prawo do cofnięcia zgody</w:t>
      </w:r>
    </w:p>
    <w:p w14:paraId="42A0064E" w14:textId="7F5448CF" w:rsidR="00615C25" w:rsidRPr="009D481F" w:rsidRDefault="00615C25" w:rsidP="00615C25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Tam, gdzie do przetwarzania danych osobowych konieczne jest wyrażenie zgody (przetwarzanie wizerunku), zawsze ma Pan/Pani prawo nie wyrazić </w:t>
      </w:r>
      <w:r w:rsidR="00B91229" w:rsidRPr="009D481F">
        <w:rPr>
          <w:rFonts w:ascii="Times New Roman" w:hAnsi="Times New Roman" w:cs="Times New Roman"/>
          <w:sz w:val="17"/>
          <w:szCs w:val="17"/>
        </w:rPr>
        <w:t>zgody, a</w:t>
      </w:r>
      <w:r w:rsidRPr="009D481F">
        <w:rPr>
          <w:rFonts w:ascii="Times New Roman" w:hAnsi="Times New Roman" w:cs="Times New Roman"/>
          <w:sz w:val="17"/>
          <w:szCs w:val="17"/>
        </w:rPr>
        <w:t xml:space="preserve"> w przypadku jej wcześniejszego wyrażenia – do cofnięcia zgody w dowolnym momencie.</w:t>
      </w:r>
    </w:p>
    <w:p w14:paraId="101EC5D1" w14:textId="77777777" w:rsidR="00615C25" w:rsidRPr="009D481F" w:rsidRDefault="00615C25" w:rsidP="00615C25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Wycofanie zgody nie wpływa na zgodność z prawem przetwarzania, którego dokonano na podstawie zgody przed jej cofnięciem. Wycofanie zgody nie obejmuje materiałów już opublikowanych, ale skutkuje zaprzestaniem dalszego rozpowszechniania wizerunku w nowych materiałach.</w:t>
      </w:r>
    </w:p>
    <w:p w14:paraId="0797907C" w14:textId="77777777" w:rsidR="00615C25" w:rsidRPr="009D481F" w:rsidRDefault="00615C25" w:rsidP="00615C25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b/>
          <w:bCs/>
          <w:sz w:val="17"/>
          <w:szCs w:val="17"/>
        </w:rPr>
        <w:t>Prawo wniesienia skargi do organu nadzorczego</w:t>
      </w:r>
    </w:p>
    <w:p w14:paraId="5C8EA94E" w14:textId="30B992DE" w:rsidR="00615C25" w:rsidRPr="009D481F" w:rsidRDefault="00615C25" w:rsidP="00615C25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Ma Pani/Pan prawo wniesienia skargi do Prezesa Urzędu Ochrony Danych Osobowych</w:t>
      </w:r>
      <w:r w:rsidR="00C9232E" w:rsidRPr="009D481F">
        <w:rPr>
          <w:rFonts w:ascii="Times New Roman" w:hAnsi="Times New Roman" w:cs="Times New Roman"/>
          <w:sz w:val="17"/>
          <w:szCs w:val="17"/>
        </w:rPr>
        <w:t xml:space="preserve"> </w:t>
      </w:r>
      <w:r w:rsidRPr="009D481F">
        <w:rPr>
          <w:rFonts w:ascii="Times New Roman" w:hAnsi="Times New Roman" w:cs="Times New Roman"/>
          <w:sz w:val="17"/>
          <w:szCs w:val="17"/>
        </w:rPr>
        <w:t xml:space="preserve">– gdy uzna Pani/Pan, że przetwarzanie Pani/Pana danych osobowych narusza przepisy ogólnego </w:t>
      </w:r>
      <w:r w:rsidR="00B91229" w:rsidRPr="009D481F">
        <w:rPr>
          <w:rFonts w:ascii="Times New Roman" w:hAnsi="Times New Roman" w:cs="Times New Roman"/>
          <w:sz w:val="17"/>
          <w:szCs w:val="17"/>
        </w:rPr>
        <w:t>rozporządzenia o</w:t>
      </w:r>
      <w:r w:rsidRPr="009D481F">
        <w:rPr>
          <w:rFonts w:ascii="Times New Roman" w:hAnsi="Times New Roman" w:cs="Times New Roman"/>
          <w:sz w:val="17"/>
          <w:szCs w:val="17"/>
        </w:rPr>
        <w:t xml:space="preserve"> ochronie danych osobowych z dnia 27 kwietnia 2016 r.</w:t>
      </w:r>
    </w:p>
    <w:p w14:paraId="2FFBE398" w14:textId="7CAD8E83" w:rsidR="00615C25" w:rsidRPr="009D481F" w:rsidRDefault="00615C25" w:rsidP="00B9122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 xml:space="preserve">Podanie przez Panią/Pana danych osobowych w zakresie niezbędnym do udziału w wydarzeniu (np. imię, nazwisko, dane kontaktowe wykonawcy lub przedstawiciela zespołu) jest </w:t>
      </w:r>
      <w:r w:rsidRPr="009D481F">
        <w:rPr>
          <w:rFonts w:ascii="Times New Roman" w:hAnsi="Times New Roman" w:cs="Times New Roman"/>
          <w:b/>
          <w:bCs/>
          <w:sz w:val="17"/>
          <w:szCs w:val="17"/>
        </w:rPr>
        <w:t>dobrowolne, jednakże niezbędne do uczestnictwa w wydarzeniu i prawidłowego wykonania umowy z wykonawcą</w:t>
      </w:r>
      <w:r w:rsidRPr="009D481F">
        <w:rPr>
          <w:rFonts w:ascii="Times New Roman" w:hAnsi="Times New Roman" w:cs="Times New Roman"/>
          <w:sz w:val="17"/>
          <w:szCs w:val="17"/>
        </w:rPr>
        <w:t>. Niepodanie tych danych może uniemożliwić udział w wydarzeniu. Wyrażenie zgody na przetwarzanie wizerunku jest w pełni dobrowolne i nie wpływa na możliwość udziału w wydarzeniu.</w:t>
      </w:r>
    </w:p>
    <w:p w14:paraId="350B3FB9" w14:textId="0DC417FB" w:rsidR="00615C25" w:rsidRPr="009D481F" w:rsidRDefault="00615C25" w:rsidP="00B9122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D481F">
        <w:rPr>
          <w:rFonts w:ascii="Times New Roman" w:hAnsi="Times New Roman" w:cs="Times New Roman"/>
          <w:sz w:val="17"/>
          <w:szCs w:val="17"/>
        </w:rPr>
        <w:t>Pani/Pana dane nie będą przetwarzane w sposób zautomatyzowany i nie będą podlegać profilowaniu.</w:t>
      </w:r>
    </w:p>
    <w:sectPr w:rsidR="00615C25" w:rsidRPr="009D481F" w:rsidSect="004C5CFE">
      <w:pgSz w:w="11906" w:h="16838"/>
      <w:pgMar w:top="0" w:right="849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882"/>
    <w:multiLevelType w:val="hybridMultilevel"/>
    <w:tmpl w:val="B9B03F0A"/>
    <w:lvl w:ilvl="0" w:tplc="BBE27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35CB6"/>
    <w:multiLevelType w:val="hybridMultilevel"/>
    <w:tmpl w:val="9C7E32DC"/>
    <w:lvl w:ilvl="0" w:tplc="75A6E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451"/>
    <w:multiLevelType w:val="hybridMultilevel"/>
    <w:tmpl w:val="D0921504"/>
    <w:lvl w:ilvl="0" w:tplc="A320A81E">
      <w:start w:val="1"/>
      <w:numFmt w:val="decimal"/>
      <w:lvlText w:val="%1."/>
      <w:lvlJc w:val="left"/>
      <w:pPr>
        <w:ind w:left="720" w:hanging="360"/>
      </w:pPr>
    </w:lvl>
    <w:lvl w:ilvl="1" w:tplc="1C147CD0">
      <w:numFmt w:val="decimal"/>
      <w:lvlText w:val=""/>
      <w:lvlJc w:val="left"/>
    </w:lvl>
    <w:lvl w:ilvl="2" w:tplc="B15A7636">
      <w:numFmt w:val="decimal"/>
      <w:lvlText w:val=""/>
      <w:lvlJc w:val="left"/>
    </w:lvl>
    <w:lvl w:ilvl="3" w:tplc="72BAB7A0">
      <w:numFmt w:val="decimal"/>
      <w:lvlText w:val=""/>
      <w:lvlJc w:val="left"/>
    </w:lvl>
    <w:lvl w:ilvl="4" w:tplc="20CEEF92">
      <w:numFmt w:val="decimal"/>
      <w:lvlText w:val=""/>
      <w:lvlJc w:val="left"/>
    </w:lvl>
    <w:lvl w:ilvl="5" w:tplc="6226A3EA">
      <w:numFmt w:val="decimal"/>
      <w:lvlText w:val=""/>
      <w:lvlJc w:val="left"/>
    </w:lvl>
    <w:lvl w:ilvl="6" w:tplc="D144B282">
      <w:numFmt w:val="decimal"/>
      <w:lvlText w:val=""/>
      <w:lvlJc w:val="left"/>
    </w:lvl>
    <w:lvl w:ilvl="7" w:tplc="C3E830E6">
      <w:numFmt w:val="decimal"/>
      <w:lvlText w:val=""/>
      <w:lvlJc w:val="left"/>
    </w:lvl>
    <w:lvl w:ilvl="8" w:tplc="3D8EFD1A">
      <w:numFmt w:val="decimal"/>
      <w:lvlText w:val=""/>
      <w:lvlJc w:val="left"/>
    </w:lvl>
  </w:abstractNum>
  <w:abstractNum w:abstractNumId="3" w15:restartNumberingAfterBreak="0">
    <w:nsid w:val="2BC1444E"/>
    <w:multiLevelType w:val="hybridMultilevel"/>
    <w:tmpl w:val="C9E62714"/>
    <w:lvl w:ilvl="0" w:tplc="96886A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E50386"/>
    <w:multiLevelType w:val="hybridMultilevel"/>
    <w:tmpl w:val="91447892"/>
    <w:lvl w:ilvl="0" w:tplc="E1DEB144">
      <w:start w:val="1"/>
      <w:numFmt w:val="decimal"/>
      <w:lvlText w:val="%1)"/>
      <w:lvlJc w:val="left"/>
      <w:pPr>
        <w:ind w:left="720" w:hanging="360"/>
      </w:pPr>
    </w:lvl>
    <w:lvl w:ilvl="1" w:tplc="2FD43006">
      <w:numFmt w:val="decimal"/>
      <w:lvlText w:val=""/>
      <w:lvlJc w:val="left"/>
    </w:lvl>
    <w:lvl w:ilvl="2" w:tplc="D332AD92">
      <w:numFmt w:val="decimal"/>
      <w:lvlText w:val=""/>
      <w:lvlJc w:val="left"/>
    </w:lvl>
    <w:lvl w:ilvl="3" w:tplc="3554263A">
      <w:numFmt w:val="decimal"/>
      <w:lvlText w:val=""/>
      <w:lvlJc w:val="left"/>
    </w:lvl>
    <w:lvl w:ilvl="4" w:tplc="D3725F92">
      <w:numFmt w:val="decimal"/>
      <w:lvlText w:val=""/>
      <w:lvlJc w:val="left"/>
    </w:lvl>
    <w:lvl w:ilvl="5" w:tplc="BAF4987E">
      <w:numFmt w:val="decimal"/>
      <w:lvlText w:val=""/>
      <w:lvlJc w:val="left"/>
    </w:lvl>
    <w:lvl w:ilvl="6" w:tplc="AFA4B9A2">
      <w:numFmt w:val="decimal"/>
      <w:lvlText w:val=""/>
      <w:lvlJc w:val="left"/>
    </w:lvl>
    <w:lvl w:ilvl="7" w:tplc="137A7110">
      <w:numFmt w:val="decimal"/>
      <w:lvlText w:val=""/>
      <w:lvlJc w:val="left"/>
    </w:lvl>
    <w:lvl w:ilvl="8" w:tplc="CF603694">
      <w:numFmt w:val="decimal"/>
      <w:lvlText w:val=""/>
      <w:lvlJc w:val="left"/>
    </w:lvl>
  </w:abstractNum>
  <w:abstractNum w:abstractNumId="6" w15:restartNumberingAfterBreak="0">
    <w:nsid w:val="3C1C35A4"/>
    <w:multiLevelType w:val="hybridMultilevel"/>
    <w:tmpl w:val="1E8AFFCE"/>
    <w:lvl w:ilvl="0" w:tplc="0BFE67AC">
      <w:start w:val="1"/>
      <w:numFmt w:val="decimal"/>
      <w:lvlText w:val="%1)"/>
      <w:lvlJc w:val="left"/>
      <w:pPr>
        <w:ind w:left="720" w:hanging="360"/>
      </w:pPr>
    </w:lvl>
    <w:lvl w:ilvl="1" w:tplc="A9665836">
      <w:numFmt w:val="decimal"/>
      <w:lvlText w:val=""/>
      <w:lvlJc w:val="left"/>
    </w:lvl>
    <w:lvl w:ilvl="2" w:tplc="ACB63C26">
      <w:numFmt w:val="decimal"/>
      <w:lvlText w:val=""/>
      <w:lvlJc w:val="left"/>
    </w:lvl>
    <w:lvl w:ilvl="3" w:tplc="0D2A402A">
      <w:numFmt w:val="decimal"/>
      <w:lvlText w:val=""/>
      <w:lvlJc w:val="left"/>
    </w:lvl>
    <w:lvl w:ilvl="4" w:tplc="F034C252">
      <w:numFmt w:val="decimal"/>
      <w:lvlText w:val=""/>
      <w:lvlJc w:val="left"/>
    </w:lvl>
    <w:lvl w:ilvl="5" w:tplc="7884F9C2">
      <w:numFmt w:val="decimal"/>
      <w:lvlText w:val=""/>
      <w:lvlJc w:val="left"/>
    </w:lvl>
    <w:lvl w:ilvl="6" w:tplc="2BE2E18E">
      <w:numFmt w:val="decimal"/>
      <w:lvlText w:val=""/>
      <w:lvlJc w:val="left"/>
    </w:lvl>
    <w:lvl w:ilvl="7" w:tplc="86D4E800">
      <w:numFmt w:val="decimal"/>
      <w:lvlText w:val=""/>
      <w:lvlJc w:val="left"/>
    </w:lvl>
    <w:lvl w:ilvl="8" w:tplc="F2ECECF6">
      <w:numFmt w:val="decimal"/>
      <w:lvlText w:val=""/>
      <w:lvlJc w:val="left"/>
    </w:lvl>
  </w:abstractNum>
  <w:abstractNum w:abstractNumId="7" w15:restartNumberingAfterBreak="0">
    <w:nsid w:val="5285071C"/>
    <w:multiLevelType w:val="hybridMultilevel"/>
    <w:tmpl w:val="FEBAE7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527742B"/>
    <w:multiLevelType w:val="hybridMultilevel"/>
    <w:tmpl w:val="E4321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F69"/>
    <w:multiLevelType w:val="hybridMultilevel"/>
    <w:tmpl w:val="01E05444"/>
    <w:lvl w:ilvl="0" w:tplc="4468DAB2">
      <w:start w:val="1"/>
      <w:numFmt w:val="decimal"/>
      <w:lvlText w:val="%1)"/>
      <w:lvlJc w:val="left"/>
      <w:pPr>
        <w:ind w:left="720" w:hanging="360"/>
      </w:pPr>
    </w:lvl>
    <w:lvl w:ilvl="1" w:tplc="7876C6D8">
      <w:numFmt w:val="decimal"/>
      <w:lvlText w:val=""/>
      <w:lvlJc w:val="left"/>
    </w:lvl>
    <w:lvl w:ilvl="2" w:tplc="F2C04BB2">
      <w:numFmt w:val="decimal"/>
      <w:lvlText w:val=""/>
      <w:lvlJc w:val="left"/>
    </w:lvl>
    <w:lvl w:ilvl="3" w:tplc="521A0822">
      <w:numFmt w:val="decimal"/>
      <w:lvlText w:val=""/>
      <w:lvlJc w:val="left"/>
    </w:lvl>
    <w:lvl w:ilvl="4" w:tplc="649E6E96">
      <w:numFmt w:val="decimal"/>
      <w:lvlText w:val=""/>
      <w:lvlJc w:val="left"/>
    </w:lvl>
    <w:lvl w:ilvl="5" w:tplc="DD9E8CEE">
      <w:numFmt w:val="decimal"/>
      <w:lvlText w:val=""/>
      <w:lvlJc w:val="left"/>
    </w:lvl>
    <w:lvl w:ilvl="6" w:tplc="1D1C4626">
      <w:numFmt w:val="decimal"/>
      <w:lvlText w:val=""/>
      <w:lvlJc w:val="left"/>
    </w:lvl>
    <w:lvl w:ilvl="7" w:tplc="710422BC">
      <w:numFmt w:val="decimal"/>
      <w:lvlText w:val=""/>
      <w:lvlJc w:val="left"/>
    </w:lvl>
    <w:lvl w:ilvl="8" w:tplc="0F4673D4">
      <w:numFmt w:val="decimal"/>
      <w:lvlText w:val=""/>
      <w:lvlJc w:val="left"/>
    </w:lvl>
  </w:abstractNum>
  <w:abstractNum w:abstractNumId="10" w15:restartNumberingAfterBreak="0">
    <w:nsid w:val="7402347B"/>
    <w:multiLevelType w:val="hybridMultilevel"/>
    <w:tmpl w:val="2DF806C8"/>
    <w:lvl w:ilvl="0" w:tplc="78246DAA">
      <w:start w:val="1"/>
      <w:numFmt w:val="bullet"/>
      <w:lvlText w:val="•"/>
      <w:lvlJc w:val="left"/>
      <w:pPr>
        <w:ind w:left="720" w:hanging="360"/>
      </w:pPr>
    </w:lvl>
    <w:lvl w:ilvl="1" w:tplc="6A20A55E">
      <w:numFmt w:val="decimal"/>
      <w:lvlText w:val=""/>
      <w:lvlJc w:val="left"/>
    </w:lvl>
    <w:lvl w:ilvl="2" w:tplc="8F2E4808">
      <w:numFmt w:val="decimal"/>
      <w:lvlText w:val=""/>
      <w:lvlJc w:val="left"/>
    </w:lvl>
    <w:lvl w:ilvl="3" w:tplc="E0CEEDCE">
      <w:numFmt w:val="decimal"/>
      <w:lvlText w:val=""/>
      <w:lvlJc w:val="left"/>
    </w:lvl>
    <w:lvl w:ilvl="4" w:tplc="A6F6DF76">
      <w:numFmt w:val="decimal"/>
      <w:lvlText w:val=""/>
      <w:lvlJc w:val="left"/>
    </w:lvl>
    <w:lvl w:ilvl="5" w:tplc="2BE44974">
      <w:numFmt w:val="decimal"/>
      <w:lvlText w:val=""/>
      <w:lvlJc w:val="left"/>
    </w:lvl>
    <w:lvl w:ilvl="6" w:tplc="592C4384">
      <w:numFmt w:val="decimal"/>
      <w:lvlText w:val=""/>
      <w:lvlJc w:val="left"/>
    </w:lvl>
    <w:lvl w:ilvl="7" w:tplc="99F6DEA4">
      <w:numFmt w:val="decimal"/>
      <w:lvlText w:val=""/>
      <w:lvlJc w:val="left"/>
    </w:lvl>
    <w:lvl w:ilvl="8" w:tplc="BBAAE036">
      <w:numFmt w:val="decimal"/>
      <w:lvlText w:val=""/>
      <w:lvlJc w:val="left"/>
    </w:lvl>
  </w:abstractNum>
  <w:num w:numId="1" w16cid:durableId="1831602790">
    <w:abstractNumId w:val="0"/>
  </w:num>
  <w:num w:numId="2" w16cid:durableId="1490828576">
    <w:abstractNumId w:val="0"/>
  </w:num>
  <w:num w:numId="3" w16cid:durableId="1926917673">
    <w:abstractNumId w:val="4"/>
  </w:num>
  <w:num w:numId="4" w16cid:durableId="1067148490">
    <w:abstractNumId w:val="7"/>
  </w:num>
  <w:num w:numId="5" w16cid:durableId="663512301">
    <w:abstractNumId w:val="8"/>
  </w:num>
  <w:num w:numId="6" w16cid:durableId="1215969275">
    <w:abstractNumId w:val="10"/>
    <w:lvlOverride w:ilvl="0">
      <w:startOverride w:val="1"/>
    </w:lvlOverride>
  </w:num>
  <w:num w:numId="7" w16cid:durableId="1986201859">
    <w:abstractNumId w:val="9"/>
    <w:lvlOverride w:ilvl="0">
      <w:startOverride w:val="1"/>
    </w:lvlOverride>
  </w:num>
  <w:num w:numId="8" w16cid:durableId="632252450">
    <w:abstractNumId w:val="6"/>
    <w:lvlOverride w:ilvl="0">
      <w:startOverride w:val="1"/>
    </w:lvlOverride>
  </w:num>
  <w:num w:numId="9" w16cid:durableId="689451649">
    <w:abstractNumId w:val="5"/>
    <w:lvlOverride w:ilvl="0">
      <w:startOverride w:val="1"/>
    </w:lvlOverride>
  </w:num>
  <w:num w:numId="10" w16cid:durableId="2126149987">
    <w:abstractNumId w:val="2"/>
    <w:lvlOverride w:ilvl="0">
      <w:startOverride w:val="1"/>
    </w:lvlOverride>
  </w:num>
  <w:num w:numId="11" w16cid:durableId="1471436296">
    <w:abstractNumId w:val="1"/>
  </w:num>
  <w:num w:numId="12" w16cid:durableId="10959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AF"/>
    <w:rsid w:val="00070856"/>
    <w:rsid w:val="000D3C43"/>
    <w:rsid w:val="00117F65"/>
    <w:rsid w:val="00154263"/>
    <w:rsid w:val="00183382"/>
    <w:rsid w:val="00194747"/>
    <w:rsid w:val="001A1C8A"/>
    <w:rsid w:val="001F5CCC"/>
    <w:rsid w:val="0022358E"/>
    <w:rsid w:val="002723D6"/>
    <w:rsid w:val="00294A8C"/>
    <w:rsid w:val="00295CDA"/>
    <w:rsid w:val="002A7E9A"/>
    <w:rsid w:val="002B09F0"/>
    <w:rsid w:val="002B710C"/>
    <w:rsid w:val="002E781F"/>
    <w:rsid w:val="00316D6F"/>
    <w:rsid w:val="00371A15"/>
    <w:rsid w:val="003940E1"/>
    <w:rsid w:val="003B3C23"/>
    <w:rsid w:val="003E0EC5"/>
    <w:rsid w:val="003F288F"/>
    <w:rsid w:val="004332D1"/>
    <w:rsid w:val="00442BAE"/>
    <w:rsid w:val="00467D7C"/>
    <w:rsid w:val="004A4FE8"/>
    <w:rsid w:val="004C2225"/>
    <w:rsid w:val="004C5CFE"/>
    <w:rsid w:val="004C62F8"/>
    <w:rsid w:val="004F28CC"/>
    <w:rsid w:val="005618A7"/>
    <w:rsid w:val="00562B41"/>
    <w:rsid w:val="005D2437"/>
    <w:rsid w:val="00615C25"/>
    <w:rsid w:val="006237E6"/>
    <w:rsid w:val="006B06F1"/>
    <w:rsid w:val="006C1D4F"/>
    <w:rsid w:val="006C7EFD"/>
    <w:rsid w:val="00731141"/>
    <w:rsid w:val="007959AF"/>
    <w:rsid w:val="007E6989"/>
    <w:rsid w:val="007F558F"/>
    <w:rsid w:val="007F7D73"/>
    <w:rsid w:val="00834D86"/>
    <w:rsid w:val="0087224A"/>
    <w:rsid w:val="0087744A"/>
    <w:rsid w:val="00911BBA"/>
    <w:rsid w:val="00931421"/>
    <w:rsid w:val="00990365"/>
    <w:rsid w:val="00997A77"/>
    <w:rsid w:val="009D481F"/>
    <w:rsid w:val="00A0331D"/>
    <w:rsid w:val="00A9275F"/>
    <w:rsid w:val="00A97880"/>
    <w:rsid w:val="00AB7CFB"/>
    <w:rsid w:val="00B603CF"/>
    <w:rsid w:val="00B91229"/>
    <w:rsid w:val="00BD108A"/>
    <w:rsid w:val="00C43BF1"/>
    <w:rsid w:val="00C553B2"/>
    <w:rsid w:val="00C9232E"/>
    <w:rsid w:val="00CC2B66"/>
    <w:rsid w:val="00CF2359"/>
    <w:rsid w:val="00D057CD"/>
    <w:rsid w:val="00D70B7A"/>
    <w:rsid w:val="00D8228C"/>
    <w:rsid w:val="00E04EAF"/>
    <w:rsid w:val="00E30339"/>
    <w:rsid w:val="00EC35CA"/>
    <w:rsid w:val="00F30106"/>
    <w:rsid w:val="00F322AF"/>
    <w:rsid w:val="00F478EE"/>
    <w:rsid w:val="00F5452A"/>
    <w:rsid w:val="00F7679E"/>
    <w:rsid w:val="00F84F30"/>
    <w:rsid w:val="00FB453D"/>
    <w:rsid w:val="00FC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64BD"/>
  <w15:docId w15:val="{FCDC1DBB-2A73-4A33-A1E7-0154C931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zamojski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Anna Kłus</cp:lastModifiedBy>
  <cp:revision>2</cp:revision>
  <cp:lastPrinted>2025-07-14T07:51:00Z</cp:lastPrinted>
  <dcterms:created xsi:type="dcterms:W3CDTF">2026-07-13T06:27:00Z</dcterms:created>
  <dcterms:modified xsi:type="dcterms:W3CDTF">2026-07-13T06:27:00Z</dcterms:modified>
</cp:coreProperties>
</file>